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CD7" w:rsidRPr="001F3F29" w:rsidRDefault="00F50CD7" w:rsidP="00F45507">
      <w:pPr>
        <w:pStyle w:val="Odstavecseseznamem"/>
        <w:spacing w:after="120" w:line="276" w:lineRule="auto"/>
        <w:ind w:left="0"/>
        <w:jc w:val="right"/>
        <w:rPr>
          <w:rFonts w:asciiTheme="minorHAnsi" w:hAnsiTheme="minorHAnsi" w:cs="Arial"/>
          <w:sz w:val="23"/>
          <w:szCs w:val="23"/>
        </w:rPr>
      </w:pPr>
      <w:r w:rsidRPr="001F3F29">
        <w:rPr>
          <w:rFonts w:asciiTheme="minorHAnsi" w:hAnsiTheme="minorHAnsi" w:cs="Arial"/>
          <w:sz w:val="23"/>
          <w:szCs w:val="23"/>
        </w:rPr>
        <w:tab/>
      </w:r>
      <w:r w:rsidRPr="001F3F29">
        <w:rPr>
          <w:rFonts w:asciiTheme="minorHAnsi" w:hAnsiTheme="minorHAnsi" w:cs="Arial"/>
          <w:sz w:val="23"/>
          <w:szCs w:val="23"/>
        </w:rPr>
        <w:tab/>
      </w:r>
      <w:r w:rsidRPr="001F3F29">
        <w:rPr>
          <w:rFonts w:asciiTheme="minorHAnsi" w:hAnsiTheme="minorHAnsi" w:cs="Arial"/>
          <w:sz w:val="23"/>
          <w:szCs w:val="23"/>
        </w:rPr>
        <w:tab/>
      </w:r>
      <w:r w:rsidRPr="001F3F29">
        <w:rPr>
          <w:rFonts w:asciiTheme="minorHAnsi" w:hAnsiTheme="minorHAnsi" w:cs="Arial"/>
          <w:sz w:val="23"/>
          <w:szCs w:val="23"/>
        </w:rPr>
        <w:tab/>
      </w:r>
      <w:r w:rsidRPr="001F3F29">
        <w:rPr>
          <w:rFonts w:asciiTheme="minorHAnsi" w:hAnsiTheme="minorHAnsi" w:cs="Arial"/>
          <w:sz w:val="23"/>
          <w:szCs w:val="23"/>
        </w:rPr>
        <w:tab/>
      </w:r>
      <w:r w:rsidRPr="001F3F29">
        <w:rPr>
          <w:rFonts w:asciiTheme="minorHAnsi" w:hAnsiTheme="minorHAnsi" w:cs="Arial"/>
          <w:sz w:val="23"/>
          <w:szCs w:val="23"/>
        </w:rPr>
        <w:tab/>
      </w:r>
      <w:r w:rsidRPr="001F3F29">
        <w:rPr>
          <w:rFonts w:asciiTheme="minorHAnsi" w:hAnsiTheme="minorHAnsi" w:cs="Arial"/>
          <w:sz w:val="23"/>
          <w:szCs w:val="23"/>
        </w:rPr>
        <w:tab/>
        <w:t xml:space="preserve">      </w:t>
      </w:r>
      <w:r w:rsidRPr="001F3F29">
        <w:rPr>
          <w:rFonts w:asciiTheme="minorHAnsi" w:hAnsiTheme="minorHAnsi" w:cs="Arial"/>
          <w:sz w:val="23"/>
          <w:szCs w:val="23"/>
        </w:rPr>
        <w:t>Praha 28. června 2016</w:t>
      </w:r>
    </w:p>
    <w:p w:rsidR="00F50CD7" w:rsidRPr="001F3F29" w:rsidRDefault="00F50CD7" w:rsidP="00D462E2">
      <w:pPr>
        <w:pStyle w:val="Odstavecseseznamem"/>
        <w:spacing w:after="120" w:line="276" w:lineRule="auto"/>
        <w:ind w:left="0"/>
        <w:jc w:val="both"/>
        <w:rPr>
          <w:rFonts w:asciiTheme="minorHAnsi" w:hAnsiTheme="minorHAnsi" w:cs="Arial"/>
          <w:b/>
          <w:sz w:val="23"/>
          <w:szCs w:val="23"/>
          <w:u w:val="single"/>
        </w:rPr>
      </w:pPr>
    </w:p>
    <w:p w:rsidR="00F45507" w:rsidRPr="001F3F29" w:rsidRDefault="00F45507" w:rsidP="00D462E2">
      <w:pPr>
        <w:pStyle w:val="Odstavecseseznamem"/>
        <w:spacing w:after="120" w:line="276" w:lineRule="auto"/>
        <w:ind w:left="0"/>
        <w:jc w:val="both"/>
        <w:rPr>
          <w:rFonts w:asciiTheme="minorHAnsi" w:hAnsiTheme="minorHAnsi" w:cs="Arial"/>
          <w:b/>
          <w:sz w:val="23"/>
          <w:szCs w:val="23"/>
        </w:rPr>
      </w:pPr>
      <w:r w:rsidRPr="001F3F29">
        <w:rPr>
          <w:rFonts w:asciiTheme="minorHAnsi" w:hAnsiTheme="minorHAnsi" w:cs="Arial"/>
          <w:b/>
          <w:sz w:val="23"/>
          <w:szCs w:val="23"/>
        </w:rPr>
        <w:t>Tisková zpráva</w:t>
      </w:r>
      <w:r w:rsidR="001F3F29" w:rsidRPr="001F3F29">
        <w:rPr>
          <w:rFonts w:asciiTheme="minorHAnsi" w:hAnsiTheme="minorHAnsi" w:cs="Arial"/>
          <w:b/>
          <w:sz w:val="23"/>
          <w:szCs w:val="23"/>
        </w:rPr>
        <w:t>:</w:t>
      </w:r>
    </w:p>
    <w:p w:rsidR="00D462E2" w:rsidRPr="001F3F29" w:rsidRDefault="0004060F" w:rsidP="00D462E2">
      <w:pPr>
        <w:pStyle w:val="Odstavecseseznamem"/>
        <w:spacing w:after="120" w:line="276" w:lineRule="auto"/>
        <w:ind w:left="0"/>
        <w:jc w:val="both"/>
        <w:rPr>
          <w:rFonts w:asciiTheme="minorHAnsi" w:hAnsiTheme="minorHAnsi" w:cs="Arial"/>
          <w:b/>
          <w:sz w:val="23"/>
          <w:szCs w:val="23"/>
        </w:rPr>
      </w:pPr>
      <w:r w:rsidRPr="001F3F29">
        <w:rPr>
          <w:rFonts w:asciiTheme="minorHAnsi" w:hAnsiTheme="minorHAnsi" w:cs="Arial"/>
          <w:b/>
          <w:sz w:val="23"/>
          <w:szCs w:val="23"/>
        </w:rPr>
        <w:t xml:space="preserve">Zaměstnavatelé odmítají tzv. </w:t>
      </w:r>
      <w:r w:rsidR="00D462E2" w:rsidRPr="001F3F29">
        <w:rPr>
          <w:rFonts w:asciiTheme="minorHAnsi" w:hAnsiTheme="minorHAnsi" w:cs="Arial"/>
          <w:b/>
          <w:sz w:val="23"/>
          <w:szCs w:val="23"/>
        </w:rPr>
        <w:t>společn</w:t>
      </w:r>
      <w:r w:rsidRPr="001F3F29">
        <w:rPr>
          <w:rFonts w:asciiTheme="minorHAnsi" w:hAnsiTheme="minorHAnsi" w:cs="Arial"/>
          <w:b/>
          <w:sz w:val="23"/>
          <w:szCs w:val="23"/>
        </w:rPr>
        <w:t xml:space="preserve">é </w:t>
      </w:r>
      <w:r w:rsidR="00D462E2" w:rsidRPr="001F3F29">
        <w:rPr>
          <w:rFonts w:asciiTheme="minorHAnsi" w:hAnsiTheme="minorHAnsi" w:cs="Arial"/>
          <w:b/>
          <w:sz w:val="23"/>
          <w:szCs w:val="23"/>
        </w:rPr>
        <w:t>odměňování ve zdravotnictví</w:t>
      </w:r>
    </w:p>
    <w:p w:rsidR="00D462E2" w:rsidRPr="001F3F29" w:rsidRDefault="00D462E2" w:rsidP="00D462E2">
      <w:pPr>
        <w:pStyle w:val="Odstavecseseznamem"/>
        <w:spacing w:after="120" w:line="276" w:lineRule="auto"/>
        <w:ind w:left="0"/>
        <w:jc w:val="both"/>
        <w:rPr>
          <w:rFonts w:asciiTheme="minorHAnsi" w:hAnsiTheme="minorHAnsi" w:cs="Arial"/>
          <w:sz w:val="23"/>
          <w:szCs w:val="23"/>
        </w:rPr>
      </w:pPr>
    </w:p>
    <w:p w:rsidR="0004060F" w:rsidRPr="001F3F29" w:rsidRDefault="0004060F" w:rsidP="00F45507">
      <w:pPr>
        <w:pStyle w:val="Odstavecseseznamem"/>
        <w:spacing w:after="120" w:line="240" w:lineRule="auto"/>
        <w:ind w:left="0"/>
        <w:jc w:val="both"/>
        <w:rPr>
          <w:rFonts w:asciiTheme="minorHAnsi" w:hAnsiTheme="minorHAnsi" w:cs="Arial"/>
          <w:i/>
          <w:sz w:val="23"/>
          <w:szCs w:val="23"/>
        </w:rPr>
      </w:pPr>
      <w:r w:rsidRPr="001F3F29">
        <w:rPr>
          <w:rFonts w:asciiTheme="minorHAnsi" w:hAnsiTheme="minorHAnsi" w:cs="Arial"/>
          <w:i/>
          <w:sz w:val="23"/>
          <w:szCs w:val="23"/>
        </w:rPr>
        <w:t xml:space="preserve">Unie zaměstnavatelských svazů ČR společně s Hospodářskou komorou ČR a Svazem průmyslu a dopravy ČR vyslovují společný a důrazný nesouhlas s návrhem Ministerstva zdravotnictví ČR zavést tzv. společné odměňování ve zdravotnictví, protože je to zcela nesystémový krok, který by omezil podnikatelské prostředí v oblasti zajišťování veřejných služeb </w:t>
      </w:r>
    </w:p>
    <w:p w:rsidR="0004060F" w:rsidRPr="001F3F29" w:rsidRDefault="0004060F" w:rsidP="00F45507">
      <w:pPr>
        <w:pStyle w:val="Odstavecseseznamem"/>
        <w:spacing w:after="120" w:line="240" w:lineRule="auto"/>
        <w:ind w:left="0"/>
        <w:jc w:val="both"/>
        <w:rPr>
          <w:rFonts w:asciiTheme="minorHAnsi" w:hAnsiTheme="minorHAnsi" w:cs="Arial"/>
          <w:sz w:val="23"/>
          <w:szCs w:val="23"/>
        </w:rPr>
      </w:pPr>
    </w:p>
    <w:p w:rsidR="00D462E2" w:rsidRPr="001F3F29" w:rsidRDefault="00D462E2" w:rsidP="00F45507">
      <w:pPr>
        <w:pStyle w:val="Odstavecseseznamem"/>
        <w:spacing w:after="120" w:line="240" w:lineRule="auto"/>
        <w:ind w:left="0"/>
        <w:jc w:val="both"/>
        <w:rPr>
          <w:rFonts w:asciiTheme="minorHAnsi" w:hAnsiTheme="minorHAnsi" w:cs="Arial"/>
          <w:sz w:val="23"/>
          <w:szCs w:val="23"/>
        </w:rPr>
      </w:pPr>
      <w:r w:rsidRPr="001F3F29">
        <w:rPr>
          <w:rFonts w:asciiTheme="minorHAnsi" w:hAnsiTheme="minorHAnsi" w:cs="Arial"/>
          <w:sz w:val="23"/>
          <w:szCs w:val="23"/>
        </w:rPr>
        <w:t xml:space="preserve">V posledních týdnech jsou podávány návrhy odborových svazů ve zdravotnictví k zavedení tzv. společného odměňování ve zdravotnictví. Tuto variantu připouští v pracovních materiálech i Ministerstvo zdravotnictví jako možnou variantu k diskuzi za účelem stabilizace českého zdravotnictví. </w:t>
      </w:r>
    </w:p>
    <w:p w:rsidR="00D462E2" w:rsidRPr="001F3F29" w:rsidRDefault="00D462E2" w:rsidP="00F45507">
      <w:pPr>
        <w:pStyle w:val="Odstavecseseznamem"/>
        <w:spacing w:after="120" w:line="240" w:lineRule="auto"/>
        <w:ind w:left="0"/>
        <w:jc w:val="both"/>
        <w:rPr>
          <w:rFonts w:asciiTheme="minorHAnsi" w:hAnsiTheme="minorHAnsi" w:cs="Arial"/>
          <w:sz w:val="23"/>
          <w:szCs w:val="23"/>
        </w:rPr>
      </w:pPr>
    </w:p>
    <w:p w:rsidR="00D462E2" w:rsidRPr="001F3F29" w:rsidRDefault="00F45507" w:rsidP="00F45507">
      <w:pPr>
        <w:pStyle w:val="Odstavecseseznamem"/>
        <w:spacing w:after="120" w:line="240" w:lineRule="auto"/>
        <w:ind w:left="0"/>
        <w:jc w:val="both"/>
        <w:rPr>
          <w:rFonts w:asciiTheme="minorHAnsi" w:hAnsiTheme="minorHAnsi" w:cs="Arial"/>
          <w:sz w:val="23"/>
          <w:szCs w:val="23"/>
        </w:rPr>
      </w:pPr>
      <w:r w:rsidRPr="001F3F29">
        <w:rPr>
          <w:rFonts w:asciiTheme="minorHAnsi" w:hAnsiTheme="minorHAnsi" w:cs="Arial"/>
          <w:sz w:val="23"/>
          <w:szCs w:val="23"/>
        </w:rPr>
        <w:t>Tento návrh</w:t>
      </w:r>
      <w:r w:rsidR="00D462E2" w:rsidRPr="001F3F29">
        <w:rPr>
          <w:rFonts w:asciiTheme="minorHAnsi" w:hAnsiTheme="minorHAnsi" w:cs="Arial"/>
          <w:sz w:val="23"/>
          <w:szCs w:val="23"/>
        </w:rPr>
        <w:t xml:space="preserve"> předpoklád</w:t>
      </w:r>
      <w:r w:rsidR="0004060F" w:rsidRPr="001F3F29">
        <w:rPr>
          <w:rFonts w:asciiTheme="minorHAnsi" w:hAnsiTheme="minorHAnsi" w:cs="Arial"/>
          <w:sz w:val="23"/>
          <w:szCs w:val="23"/>
        </w:rPr>
        <w:t>á</w:t>
      </w:r>
      <w:r w:rsidR="00D462E2" w:rsidRPr="001F3F29">
        <w:rPr>
          <w:rFonts w:asciiTheme="minorHAnsi" w:hAnsiTheme="minorHAnsi" w:cs="Arial"/>
          <w:sz w:val="23"/>
          <w:szCs w:val="23"/>
        </w:rPr>
        <w:t xml:space="preserve"> uplatnění, resp. rozšíření působnosti nařízení vlády č. 564/2006 Sb., o platových poměrech ve státní správě a veřejných službách, i na soukromé nemocnice nebo krajské nemocnice mající právní formu obchodních společností. </w:t>
      </w:r>
    </w:p>
    <w:p w:rsidR="00D462E2" w:rsidRPr="001F3F29" w:rsidRDefault="00D462E2" w:rsidP="00F45507">
      <w:pPr>
        <w:pStyle w:val="Odstavecseseznamem"/>
        <w:spacing w:after="120" w:line="240" w:lineRule="auto"/>
        <w:ind w:left="0"/>
        <w:jc w:val="both"/>
        <w:rPr>
          <w:rFonts w:asciiTheme="minorHAnsi" w:hAnsiTheme="minorHAnsi" w:cs="Arial"/>
          <w:sz w:val="23"/>
          <w:szCs w:val="23"/>
        </w:rPr>
      </w:pPr>
    </w:p>
    <w:p w:rsidR="00D462E2" w:rsidRPr="001F3F29" w:rsidRDefault="00D462E2" w:rsidP="00F45507">
      <w:pPr>
        <w:pStyle w:val="Odstavecseseznamem"/>
        <w:spacing w:after="120" w:line="240" w:lineRule="auto"/>
        <w:ind w:left="0"/>
        <w:jc w:val="both"/>
        <w:rPr>
          <w:rFonts w:asciiTheme="minorHAnsi" w:hAnsiTheme="minorHAnsi" w:cs="Arial"/>
          <w:sz w:val="23"/>
          <w:szCs w:val="23"/>
        </w:rPr>
      </w:pPr>
      <w:r w:rsidRPr="001F3F29">
        <w:rPr>
          <w:rFonts w:asciiTheme="minorHAnsi" w:hAnsiTheme="minorHAnsi" w:cs="Arial"/>
          <w:sz w:val="23"/>
          <w:szCs w:val="23"/>
        </w:rPr>
        <w:t xml:space="preserve">Unie zaměstnavatelských svazů ČR společně s Hospodářskou komorou ČR a Svazem průmyslu a dopravy ČR vyslovují společný a důrazný nesouhlas s tímto návrhem. </w:t>
      </w:r>
    </w:p>
    <w:p w:rsidR="00D462E2" w:rsidRPr="001F3F29" w:rsidRDefault="00D462E2" w:rsidP="00F45507">
      <w:pPr>
        <w:pStyle w:val="Odstavecseseznamem"/>
        <w:spacing w:after="120" w:line="240" w:lineRule="auto"/>
        <w:ind w:left="0"/>
        <w:jc w:val="both"/>
        <w:rPr>
          <w:rFonts w:asciiTheme="minorHAnsi" w:hAnsiTheme="minorHAnsi" w:cs="Arial"/>
          <w:sz w:val="23"/>
          <w:szCs w:val="23"/>
        </w:rPr>
      </w:pPr>
    </w:p>
    <w:p w:rsidR="00D462E2" w:rsidRPr="001F3F29" w:rsidRDefault="00D462E2" w:rsidP="00F45507">
      <w:pPr>
        <w:pStyle w:val="Odstavecseseznamem"/>
        <w:spacing w:after="120" w:line="240" w:lineRule="auto"/>
        <w:ind w:left="0"/>
        <w:jc w:val="both"/>
        <w:rPr>
          <w:rFonts w:asciiTheme="minorHAnsi" w:hAnsiTheme="minorHAnsi" w:cs="Arial"/>
          <w:sz w:val="23"/>
          <w:szCs w:val="23"/>
        </w:rPr>
      </w:pPr>
      <w:r w:rsidRPr="001F3F29">
        <w:rPr>
          <w:rFonts w:asciiTheme="minorHAnsi" w:hAnsiTheme="minorHAnsi" w:cs="Arial"/>
          <w:sz w:val="23"/>
          <w:szCs w:val="23"/>
        </w:rPr>
        <w:t xml:space="preserve">Odmítavý postoj vychází z řady konkrétních argumentů, které jsou uvedeny v přiloženém společném stanovisku. Není možné dále omezovat podnikatelské prostředí v oblasti zajišťování veřejných služeb, je zcela nesystémové vyčlenit pouze lůžkovou zdravotní péči a zavádět v jednom </w:t>
      </w:r>
      <w:proofErr w:type="spellStart"/>
      <w:r w:rsidRPr="001F3F29">
        <w:rPr>
          <w:rFonts w:asciiTheme="minorHAnsi" w:hAnsiTheme="minorHAnsi" w:cs="Arial"/>
          <w:sz w:val="23"/>
          <w:szCs w:val="23"/>
        </w:rPr>
        <w:t>subsegmentu</w:t>
      </w:r>
      <w:proofErr w:type="spellEnd"/>
      <w:r w:rsidRPr="001F3F29">
        <w:rPr>
          <w:rFonts w:asciiTheme="minorHAnsi" w:hAnsiTheme="minorHAnsi" w:cs="Arial"/>
          <w:sz w:val="23"/>
          <w:szCs w:val="23"/>
        </w:rPr>
        <w:t xml:space="preserve"> jednotná pravidla odměňování a neuplatňovat tato pravidla např. v oblasti ambulantní péče. Dále není akceptovatelné zavádět kroky, které sjednocují nákladovou část, když na stránce příjmové jsou pravidla velmi rozdílná a nejednotná. </w:t>
      </w:r>
    </w:p>
    <w:p w:rsidR="00D462E2" w:rsidRPr="001F3F29" w:rsidRDefault="00D462E2" w:rsidP="00F45507">
      <w:pPr>
        <w:pStyle w:val="Odstavecseseznamem"/>
        <w:spacing w:after="120" w:line="240" w:lineRule="auto"/>
        <w:ind w:left="0"/>
        <w:jc w:val="both"/>
        <w:rPr>
          <w:rFonts w:asciiTheme="minorHAnsi" w:hAnsiTheme="minorHAnsi" w:cs="Arial"/>
          <w:i/>
          <w:sz w:val="23"/>
          <w:szCs w:val="23"/>
        </w:rPr>
      </w:pPr>
    </w:p>
    <w:p w:rsidR="00D462E2" w:rsidRPr="001F3F29" w:rsidRDefault="00D462E2" w:rsidP="00F45507">
      <w:pPr>
        <w:pStyle w:val="Odstavecseseznamem"/>
        <w:spacing w:after="120" w:line="240" w:lineRule="auto"/>
        <w:ind w:left="0"/>
        <w:jc w:val="both"/>
        <w:rPr>
          <w:rFonts w:asciiTheme="minorHAnsi" w:hAnsiTheme="minorHAnsi" w:cs="Arial"/>
          <w:sz w:val="23"/>
          <w:szCs w:val="23"/>
        </w:rPr>
      </w:pPr>
      <w:r w:rsidRPr="001F3F29">
        <w:rPr>
          <w:rFonts w:asciiTheme="minorHAnsi" w:hAnsiTheme="minorHAnsi" w:cs="Arial"/>
          <w:i/>
          <w:sz w:val="23"/>
          <w:szCs w:val="23"/>
        </w:rPr>
        <w:t>„Návrhy na zavádění společného odměňování popírají základní principy trhu práce a zásadně zužují možnosti personálního řízení. Naopak zaznívají názory možné liberace a potřeby odborných diskusí do jaké míry je systém tzv. tabulkového odměňování přínosný nejen pro zaměstnavatele a zaměstnance, ale pro společnost jako takovou“</w:t>
      </w:r>
      <w:r w:rsidRPr="001F3F29">
        <w:rPr>
          <w:rFonts w:asciiTheme="minorHAnsi" w:hAnsiTheme="minorHAnsi" w:cs="Arial"/>
          <w:sz w:val="23"/>
          <w:szCs w:val="23"/>
        </w:rPr>
        <w:t xml:space="preserve"> uvádí Jiří Horecký, prezident Unie zaměstnavatelských svazů ČR. </w:t>
      </w:r>
    </w:p>
    <w:p w:rsidR="00DB734E" w:rsidRPr="001F3F29" w:rsidRDefault="00DB734E" w:rsidP="00F45507">
      <w:pPr>
        <w:pStyle w:val="Odstavecseseznamem"/>
        <w:spacing w:after="120" w:line="240" w:lineRule="auto"/>
        <w:ind w:left="0"/>
        <w:jc w:val="both"/>
        <w:rPr>
          <w:rFonts w:asciiTheme="minorHAnsi" w:hAnsiTheme="minorHAnsi" w:cs="Arial"/>
          <w:sz w:val="23"/>
          <w:szCs w:val="23"/>
        </w:rPr>
      </w:pPr>
    </w:p>
    <w:p w:rsidR="00DB734E" w:rsidRPr="001F3F29" w:rsidRDefault="00DB734E" w:rsidP="00F45507">
      <w:pPr>
        <w:pStyle w:val="Odstavecseseznamem"/>
        <w:spacing w:after="120" w:line="240" w:lineRule="auto"/>
        <w:ind w:left="0"/>
        <w:jc w:val="both"/>
        <w:rPr>
          <w:rFonts w:asciiTheme="minorHAnsi" w:hAnsiTheme="minorHAnsi" w:cs="Arial"/>
          <w:sz w:val="23"/>
          <w:szCs w:val="23"/>
        </w:rPr>
      </w:pPr>
      <w:r w:rsidRPr="001F3F29">
        <w:rPr>
          <w:rFonts w:asciiTheme="minorHAnsi" w:hAnsiTheme="minorHAnsi" w:cs="Arial"/>
          <w:i/>
          <w:sz w:val="23"/>
          <w:szCs w:val="23"/>
        </w:rPr>
        <w:t xml:space="preserve">„Společné odměňování ve zdravotnictví je velmi špatný způsob řešení personálních problémů v českém zdravotnictví. Nechceme se vracet tímto „modelem“ do období před rokem 1989, neboť se </w:t>
      </w:r>
      <w:r w:rsidR="0004060F" w:rsidRPr="001F3F29">
        <w:rPr>
          <w:rFonts w:asciiTheme="minorHAnsi" w:hAnsiTheme="minorHAnsi" w:cs="Arial"/>
          <w:i/>
          <w:sz w:val="23"/>
          <w:szCs w:val="23"/>
        </w:rPr>
        <w:t>z dlouhodobého hlediska zcela jasně</w:t>
      </w:r>
      <w:r w:rsidRPr="001F3F29">
        <w:rPr>
          <w:rFonts w:asciiTheme="minorHAnsi" w:hAnsiTheme="minorHAnsi" w:cs="Arial"/>
          <w:i/>
          <w:sz w:val="23"/>
          <w:szCs w:val="23"/>
        </w:rPr>
        <w:t xml:space="preserve"> ukázalo, že nefunguje“</w:t>
      </w:r>
      <w:r w:rsidR="00E80068" w:rsidRPr="001F3F29">
        <w:rPr>
          <w:rFonts w:asciiTheme="minorHAnsi" w:hAnsiTheme="minorHAnsi" w:cs="Arial"/>
          <w:sz w:val="23"/>
          <w:szCs w:val="23"/>
        </w:rPr>
        <w:t xml:space="preserve"> uvedl</w:t>
      </w:r>
      <w:r w:rsidRPr="001F3F29">
        <w:rPr>
          <w:rFonts w:asciiTheme="minorHAnsi" w:hAnsiTheme="minorHAnsi" w:cs="Arial"/>
          <w:sz w:val="23"/>
          <w:szCs w:val="23"/>
        </w:rPr>
        <w:t xml:space="preserve"> Vladimír Drvota, předseda Sdružení soukromých nemocnic ČR.</w:t>
      </w:r>
    </w:p>
    <w:p w:rsidR="00F45507" w:rsidRPr="001F3F29" w:rsidRDefault="00F45507" w:rsidP="00D462E2">
      <w:pPr>
        <w:pStyle w:val="Odstavecseseznamem"/>
        <w:spacing w:after="120" w:line="276" w:lineRule="auto"/>
        <w:ind w:left="0"/>
        <w:jc w:val="both"/>
        <w:rPr>
          <w:rFonts w:asciiTheme="minorHAnsi" w:hAnsiTheme="minorHAnsi" w:cs="Arial"/>
          <w:i/>
          <w:sz w:val="23"/>
          <w:szCs w:val="23"/>
        </w:rPr>
      </w:pPr>
    </w:p>
    <w:p w:rsidR="00D462E2" w:rsidRPr="001F3F29" w:rsidRDefault="00D462E2" w:rsidP="001F3F29">
      <w:pPr>
        <w:pStyle w:val="Odstavecseseznamem"/>
        <w:spacing w:after="0" w:line="240" w:lineRule="auto"/>
        <w:ind w:left="0"/>
        <w:jc w:val="both"/>
        <w:rPr>
          <w:rFonts w:asciiTheme="minorHAnsi" w:hAnsiTheme="minorHAnsi" w:cs="Arial"/>
          <w:i/>
          <w:sz w:val="23"/>
          <w:szCs w:val="23"/>
        </w:rPr>
      </w:pPr>
      <w:r w:rsidRPr="001F3F29">
        <w:rPr>
          <w:rFonts w:asciiTheme="minorHAnsi" w:hAnsiTheme="minorHAnsi" w:cs="Arial"/>
          <w:i/>
          <w:sz w:val="23"/>
          <w:szCs w:val="23"/>
        </w:rPr>
        <w:t>Bc. Vít Jásek</w:t>
      </w:r>
    </w:p>
    <w:p w:rsidR="00D462E2" w:rsidRPr="001F3F29" w:rsidRDefault="00D462E2" w:rsidP="001F3F29">
      <w:pPr>
        <w:pStyle w:val="Odstavecseseznamem"/>
        <w:spacing w:after="0" w:line="240" w:lineRule="auto"/>
        <w:ind w:left="0"/>
        <w:jc w:val="both"/>
        <w:rPr>
          <w:rFonts w:asciiTheme="minorHAnsi" w:hAnsiTheme="minorHAnsi" w:cs="Arial"/>
          <w:i/>
          <w:sz w:val="23"/>
          <w:szCs w:val="23"/>
        </w:rPr>
      </w:pPr>
      <w:r w:rsidRPr="001F3F29">
        <w:rPr>
          <w:rFonts w:asciiTheme="minorHAnsi" w:hAnsiTheme="minorHAnsi" w:cs="Arial"/>
          <w:i/>
          <w:sz w:val="23"/>
          <w:szCs w:val="23"/>
        </w:rPr>
        <w:t>výkonný ředitel Unie zaměstnavatelských svazů</w:t>
      </w:r>
    </w:p>
    <w:p w:rsidR="00D462E2" w:rsidRPr="001F3F29" w:rsidRDefault="00D462E2" w:rsidP="001F3F29">
      <w:pPr>
        <w:pStyle w:val="Odstavecseseznamem"/>
        <w:spacing w:after="0" w:line="240" w:lineRule="auto"/>
        <w:ind w:left="0"/>
        <w:jc w:val="both"/>
        <w:rPr>
          <w:rFonts w:asciiTheme="minorHAnsi" w:hAnsiTheme="minorHAnsi" w:cs="Arial"/>
          <w:i/>
          <w:sz w:val="23"/>
          <w:szCs w:val="23"/>
        </w:rPr>
      </w:pPr>
      <w:r w:rsidRPr="001F3F29">
        <w:rPr>
          <w:rFonts w:asciiTheme="minorHAnsi" w:hAnsiTheme="minorHAnsi" w:cs="Arial"/>
          <w:i/>
          <w:sz w:val="23"/>
          <w:szCs w:val="23"/>
        </w:rPr>
        <w:t>tel.: +420</w:t>
      </w:r>
      <w:r w:rsidR="00530DD3" w:rsidRPr="001F3F29">
        <w:rPr>
          <w:rFonts w:asciiTheme="minorHAnsi" w:hAnsiTheme="minorHAnsi" w:cs="Arial"/>
          <w:i/>
          <w:sz w:val="23"/>
          <w:szCs w:val="23"/>
        </w:rPr>
        <w:t> 724 508 701</w:t>
      </w:r>
    </w:p>
    <w:p w:rsidR="00D462E2" w:rsidRPr="001F3F29" w:rsidRDefault="003A1CCC" w:rsidP="001F3F29">
      <w:pPr>
        <w:pStyle w:val="Odstavecseseznamem"/>
        <w:spacing w:after="0" w:line="240" w:lineRule="auto"/>
        <w:ind w:left="0"/>
        <w:jc w:val="both"/>
        <w:rPr>
          <w:rFonts w:asciiTheme="minorHAnsi" w:hAnsiTheme="minorHAnsi" w:cs="Arial"/>
          <w:sz w:val="23"/>
          <w:szCs w:val="23"/>
        </w:rPr>
      </w:pPr>
      <w:hyperlink r:id="rId8" w:history="1">
        <w:r w:rsidR="00D462E2" w:rsidRPr="001F3F29">
          <w:rPr>
            <w:rStyle w:val="Hypertextovodkaz"/>
            <w:rFonts w:asciiTheme="minorHAnsi" w:hAnsiTheme="minorHAnsi" w:cs="Arial"/>
            <w:i/>
            <w:sz w:val="23"/>
            <w:szCs w:val="23"/>
          </w:rPr>
          <w:t>www.uzs.cz</w:t>
        </w:r>
      </w:hyperlink>
      <w:r w:rsidR="00D462E2" w:rsidRPr="001F3F29">
        <w:rPr>
          <w:rFonts w:asciiTheme="minorHAnsi" w:hAnsiTheme="minorHAnsi" w:cs="Arial"/>
          <w:i/>
          <w:sz w:val="23"/>
          <w:szCs w:val="23"/>
        </w:rPr>
        <w:t xml:space="preserve">, </w:t>
      </w:r>
      <w:hyperlink r:id="rId9" w:history="1">
        <w:r w:rsidR="00D462E2" w:rsidRPr="001F3F29">
          <w:rPr>
            <w:rStyle w:val="Hypertextovodkaz"/>
            <w:rFonts w:asciiTheme="minorHAnsi" w:hAnsiTheme="minorHAnsi" w:cs="Arial"/>
            <w:i/>
            <w:sz w:val="23"/>
            <w:szCs w:val="23"/>
          </w:rPr>
          <w:t>prezident@uzs.cz</w:t>
        </w:r>
      </w:hyperlink>
    </w:p>
    <w:p w:rsidR="001F3F29" w:rsidRDefault="001F3F29" w:rsidP="001F3F29">
      <w:pPr>
        <w:pStyle w:val="Odstavecseseznamem"/>
        <w:spacing w:after="0" w:line="240" w:lineRule="auto"/>
        <w:ind w:left="0"/>
        <w:jc w:val="both"/>
        <w:rPr>
          <w:rFonts w:asciiTheme="minorHAnsi" w:hAnsiTheme="minorHAnsi" w:cs="Arial"/>
          <w:b/>
          <w:sz w:val="23"/>
          <w:szCs w:val="23"/>
        </w:rPr>
      </w:pPr>
    </w:p>
    <w:p w:rsidR="00D462E2" w:rsidRPr="001F3F29" w:rsidRDefault="00D462E2" w:rsidP="001F3F29">
      <w:pPr>
        <w:pStyle w:val="Odstavecseseznamem"/>
        <w:spacing w:after="0" w:line="240" w:lineRule="auto"/>
        <w:ind w:left="0"/>
        <w:jc w:val="both"/>
        <w:rPr>
          <w:rFonts w:asciiTheme="minorHAnsi" w:hAnsiTheme="minorHAnsi" w:cs="Arial"/>
          <w:b/>
          <w:sz w:val="23"/>
          <w:szCs w:val="23"/>
        </w:rPr>
      </w:pPr>
      <w:bookmarkStart w:id="0" w:name="_GoBack"/>
      <w:bookmarkEnd w:id="0"/>
      <w:r w:rsidRPr="001F3F29">
        <w:rPr>
          <w:rFonts w:asciiTheme="minorHAnsi" w:hAnsiTheme="minorHAnsi" w:cs="Arial"/>
          <w:b/>
          <w:sz w:val="23"/>
          <w:szCs w:val="23"/>
        </w:rPr>
        <w:t>Příloha</w:t>
      </w:r>
    </w:p>
    <w:p w:rsidR="00D462E2" w:rsidRPr="001F3F29" w:rsidRDefault="00D462E2" w:rsidP="001F3F29">
      <w:pPr>
        <w:pStyle w:val="Odstavecseseznamem"/>
        <w:spacing w:after="0" w:line="240" w:lineRule="auto"/>
        <w:ind w:left="0"/>
        <w:jc w:val="both"/>
        <w:rPr>
          <w:rFonts w:asciiTheme="minorHAnsi" w:hAnsiTheme="minorHAnsi" w:cs="Arial"/>
          <w:sz w:val="23"/>
          <w:szCs w:val="23"/>
        </w:rPr>
      </w:pPr>
      <w:r w:rsidRPr="001F3F29">
        <w:rPr>
          <w:rFonts w:asciiTheme="minorHAnsi" w:hAnsiTheme="minorHAnsi" w:cs="Arial"/>
          <w:sz w:val="23"/>
          <w:szCs w:val="23"/>
        </w:rPr>
        <w:t>Společné stanovisko UZS ČR, HK ČR a SP ČR</w:t>
      </w:r>
    </w:p>
    <w:sectPr w:rsidR="00D462E2" w:rsidRPr="001F3F29" w:rsidSect="00F45507">
      <w:headerReference w:type="default" r:id="rId10"/>
      <w:footerReference w:type="default" r:id="rId11"/>
      <w:pgSz w:w="11906" w:h="16838"/>
      <w:pgMar w:top="962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CCC" w:rsidRDefault="003A1CCC">
      <w:r>
        <w:separator/>
      </w:r>
    </w:p>
  </w:endnote>
  <w:endnote w:type="continuationSeparator" w:id="0">
    <w:p w:rsidR="003A1CCC" w:rsidRDefault="003A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56E" w:rsidRPr="00C22D84" w:rsidRDefault="0080656E" w:rsidP="006B48B9">
    <w:pPr>
      <w:pStyle w:val="Zpat"/>
      <w:pBdr>
        <w:top w:val="single" w:sz="4" w:space="1" w:color="auto"/>
      </w:pBdr>
      <w:rPr>
        <w:rFonts w:ascii="Georgia" w:hAnsi="Georgia" w:cs="Georgia"/>
        <w:sz w:val="16"/>
        <w:szCs w:val="16"/>
      </w:rPr>
    </w:pPr>
  </w:p>
  <w:tbl>
    <w:tblPr>
      <w:tblW w:w="0" w:type="auto"/>
      <w:tblLook w:val="00A0" w:firstRow="1" w:lastRow="0" w:firstColumn="1" w:lastColumn="0" w:noHBand="0" w:noVBand="0"/>
    </w:tblPr>
    <w:tblGrid>
      <w:gridCol w:w="3070"/>
      <w:gridCol w:w="3071"/>
      <w:gridCol w:w="3071"/>
    </w:tblGrid>
    <w:tr w:rsidR="0080656E" w:rsidRPr="00C22D84">
      <w:tc>
        <w:tcPr>
          <w:tcW w:w="3070" w:type="dxa"/>
        </w:tcPr>
        <w:p w:rsidR="0080656E" w:rsidRPr="00C22D84" w:rsidRDefault="0080656E" w:rsidP="009D5294">
          <w:pPr>
            <w:pStyle w:val="Zhlav"/>
            <w:rPr>
              <w:rFonts w:ascii="Arial" w:hAnsi="Arial" w:cs="Arial"/>
              <w:sz w:val="16"/>
              <w:szCs w:val="16"/>
            </w:rPr>
          </w:pPr>
        </w:p>
        <w:p w:rsidR="0080656E" w:rsidRPr="00C22D84" w:rsidRDefault="0080656E" w:rsidP="009D5294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C22D84">
            <w:rPr>
              <w:rFonts w:ascii="Arial" w:hAnsi="Arial" w:cs="Arial"/>
              <w:sz w:val="16"/>
              <w:szCs w:val="16"/>
            </w:rPr>
            <w:t>Na Pankráci 1618/30</w:t>
          </w:r>
        </w:p>
        <w:p w:rsidR="0080656E" w:rsidRPr="00C22D84" w:rsidRDefault="0080656E" w:rsidP="009D5294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C22D84">
            <w:rPr>
              <w:rFonts w:ascii="Arial" w:hAnsi="Arial" w:cs="Arial"/>
              <w:sz w:val="16"/>
              <w:szCs w:val="16"/>
            </w:rPr>
            <w:t>140 00 Praha 4</w:t>
          </w:r>
        </w:p>
        <w:p w:rsidR="0080656E" w:rsidRPr="00C22D84" w:rsidRDefault="0080656E" w:rsidP="00307645">
          <w:pPr>
            <w:pStyle w:val="Zpat"/>
            <w:rPr>
              <w:rFonts w:ascii="Arial" w:hAnsi="Arial" w:cs="Arial"/>
            </w:rPr>
          </w:pPr>
        </w:p>
      </w:tc>
      <w:tc>
        <w:tcPr>
          <w:tcW w:w="3071" w:type="dxa"/>
        </w:tcPr>
        <w:p w:rsidR="0080656E" w:rsidRPr="00C22D84" w:rsidRDefault="0080656E" w:rsidP="009D5294">
          <w:pPr>
            <w:pStyle w:val="Zpat"/>
            <w:jc w:val="center"/>
            <w:rPr>
              <w:rFonts w:ascii="Arial" w:hAnsi="Arial" w:cs="Arial"/>
              <w:sz w:val="16"/>
              <w:szCs w:val="16"/>
            </w:rPr>
          </w:pPr>
        </w:p>
        <w:p w:rsidR="0080656E" w:rsidRPr="00C22D84" w:rsidRDefault="0080656E" w:rsidP="009D5294">
          <w:pPr>
            <w:pStyle w:val="Zpat"/>
            <w:jc w:val="center"/>
            <w:rPr>
              <w:rFonts w:ascii="Arial" w:hAnsi="Arial" w:cs="Arial"/>
            </w:rPr>
          </w:pPr>
          <w:r w:rsidRPr="00C22D84">
            <w:rPr>
              <w:rFonts w:ascii="Arial" w:hAnsi="Arial" w:cs="Arial"/>
              <w:sz w:val="16"/>
              <w:szCs w:val="16"/>
            </w:rPr>
            <w:t>tel.:234 633 210</w:t>
          </w:r>
        </w:p>
      </w:tc>
      <w:tc>
        <w:tcPr>
          <w:tcW w:w="3071" w:type="dxa"/>
        </w:tcPr>
        <w:p w:rsidR="0080656E" w:rsidRPr="00C22D84" w:rsidRDefault="0080656E" w:rsidP="009D5294">
          <w:pPr>
            <w:pStyle w:val="Zhlav"/>
            <w:jc w:val="right"/>
            <w:rPr>
              <w:rFonts w:ascii="Arial" w:hAnsi="Arial" w:cs="Arial"/>
              <w:sz w:val="16"/>
              <w:szCs w:val="16"/>
            </w:rPr>
          </w:pPr>
        </w:p>
        <w:p w:rsidR="0080656E" w:rsidRPr="00C22D84" w:rsidRDefault="0080656E" w:rsidP="009D5294">
          <w:pPr>
            <w:pStyle w:val="Zhlav"/>
            <w:jc w:val="right"/>
            <w:rPr>
              <w:rFonts w:ascii="Arial" w:hAnsi="Arial" w:cs="Arial"/>
              <w:sz w:val="16"/>
              <w:szCs w:val="16"/>
            </w:rPr>
          </w:pPr>
          <w:r w:rsidRPr="00C22D84">
            <w:rPr>
              <w:rFonts w:ascii="Arial" w:hAnsi="Arial" w:cs="Arial"/>
              <w:sz w:val="16"/>
              <w:szCs w:val="16"/>
            </w:rPr>
            <w:t>e-mail:  info@uzs.cz</w:t>
          </w:r>
        </w:p>
        <w:p w:rsidR="0080656E" w:rsidRPr="00C22D84" w:rsidRDefault="0080656E" w:rsidP="009D5294">
          <w:pPr>
            <w:pStyle w:val="Zhlav"/>
            <w:jc w:val="right"/>
            <w:rPr>
              <w:rFonts w:ascii="Arial" w:hAnsi="Arial" w:cs="Arial"/>
              <w:sz w:val="16"/>
              <w:szCs w:val="16"/>
            </w:rPr>
          </w:pPr>
          <w:r w:rsidRPr="00C22D84">
            <w:rPr>
              <w:rFonts w:ascii="Arial" w:hAnsi="Arial" w:cs="Arial"/>
              <w:sz w:val="16"/>
              <w:szCs w:val="16"/>
            </w:rPr>
            <w:t>www.uzs.cz</w:t>
          </w:r>
        </w:p>
        <w:p w:rsidR="0080656E" w:rsidRPr="00C22D84" w:rsidRDefault="0080656E" w:rsidP="00F45507">
          <w:pPr>
            <w:pStyle w:val="Zhlav"/>
            <w:jc w:val="right"/>
            <w:rPr>
              <w:rFonts w:ascii="Arial" w:hAnsi="Arial" w:cs="Arial"/>
            </w:rPr>
          </w:pPr>
          <w:r w:rsidRPr="00C22D84">
            <w:rPr>
              <w:rFonts w:ascii="Arial" w:hAnsi="Arial" w:cs="Arial"/>
              <w:sz w:val="16"/>
              <w:szCs w:val="16"/>
            </w:rPr>
            <w:t>IČ 22718729</w:t>
          </w:r>
        </w:p>
      </w:tc>
    </w:tr>
  </w:tbl>
  <w:p w:rsidR="0080656E" w:rsidRPr="00C22D84" w:rsidRDefault="0080656E" w:rsidP="00307645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CCC" w:rsidRDefault="003A1CCC">
      <w:r>
        <w:separator/>
      </w:r>
    </w:p>
  </w:footnote>
  <w:footnote w:type="continuationSeparator" w:id="0">
    <w:p w:rsidR="003A1CCC" w:rsidRDefault="003A1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56E" w:rsidRDefault="0031548F" w:rsidP="00194FFE">
    <w:pPr>
      <w:pStyle w:val="Zhlav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EEC3B03" wp14:editId="07A0C4ED">
          <wp:simplePos x="0" y="0"/>
          <wp:positionH relativeFrom="column">
            <wp:posOffset>-247650</wp:posOffset>
          </wp:positionH>
          <wp:positionV relativeFrom="paragraph">
            <wp:posOffset>-8890</wp:posOffset>
          </wp:positionV>
          <wp:extent cx="1551940" cy="959485"/>
          <wp:effectExtent l="0" t="0" r="0" b="0"/>
          <wp:wrapNone/>
          <wp:docPr id="1" name="obrázek 2" descr="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940" cy="959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656E" w:rsidRPr="00194FFE" w:rsidRDefault="0080656E" w:rsidP="00194FFE">
    <w:pPr>
      <w:pStyle w:val="Zhlav"/>
      <w:jc w:val="right"/>
      <w:rPr>
        <w:rFonts w:ascii="Georgia" w:hAnsi="Georgia" w:cs="Georgia"/>
        <w:sz w:val="16"/>
        <w:szCs w:val="16"/>
      </w:rPr>
    </w:pPr>
    <w:r>
      <w:t xml:space="preserve"> </w:t>
    </w:r>
    <w:r>
      <w:tab/>
      <w:t xml:space="preserve">                         </w:t>
    </w:r>
  </w:p>
  <w:p w:rsidR="0080656E" w:rsidRDefault="0080656E" w:rsidP="00194FFE">
    <w:pPr>
      <w:pStyle w:val="Zhlav"/>
      <w:jc w:val="right"/>
      <w:rPr>
        <w:color w:val="808080"/>
      </w:rPr>
    </w:pPr>
  </w:p>
  <w:p w:rsidR="0080656E" w:rsidRDefault="0080656E" w:rsidP="00194FFE">
    <w:pPr>
      <w:pStyle w:val="Zhlav"/>
      <w:jc w:val="right"/>
      <w:rPr>
        <w:color w:val="808080"/>
      </w:rPr>
    </w:pPr>
  </w:p>
  <w:p w:rsidR="0080656E" w:rsidRDefault="0080656E" w:rsidP="00194FFE">
    <w:pPr>
      <w:pStyle w:val="Zhlav"/>
      <w:jc w:val="right"/>
      <w:rPr>
        <w:color w:val="808080"/>
      </w:rPr>
    </w:pPr>
  </w:p>
  <w:p w:rsidR="0080656E" w:rsidRPr="001060A5" w:rsidRDefault="0080656E" w:rsidP="001076F0">
    <w:pPr>
      <w:pStyle w:val="Zhlav"/>
      <w:rPr>
        <w:rFonts w:ascii="Arial" w:eastAsia="Arial Unicode MS" w:hAnsi="Arial"/>
        <w:color w:val="8080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45F4"/>
    <w:multiLevelType w:val="hybridMultilevel"/>
    <w:tmpl w:val="E3B8AC88"/>
    <w:lvl w:ilvl="0" w:tplc="EE08711C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8917FBE"/>
    <w:multiLevelType w:val="hybridMultilevel"/>
    <w:tmpl w:val="692AD2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5488E"/>
    <w:multiLevelType w:val="hybridMultilevel"/>
    <w:tmpl w:val="84262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E7B0C60"/>
    <w:multiLevelType w:val="hybridMultilevel"/>
    <w:tmpl w:val="1CF65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82A51E3"/>
    <w:multiLevelType w:val="hybridMultilevel"/>
    <w:tmpl w:val="BD0C2330"/>
    <w:lvl w:ilvl="0" w:tplc="517691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82B4CD6"/>
    <w:multiLevelType w:val="singleLevel"/>
    <w:tmpl w:val="E25A2BBE"/>
    <w:lvl w:ilvl="0">
      <w:start w:val="12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"/>
  </w:num>
  <w:num w:numId="7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it Jasek">
    <w15:presenceInfo w15:providerId="Windows Live" w15:userId="f7d08f01dc75ff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E44"/>
    <w:rsid w:val="00012C40"/>
    <w:rsid w:val="0004060F"/>
    <w:rsid w:val="000443C1"/>
    <w:rsid w:val="000455BD"/>
    <w:rsid w:val="00057EFC"/>
    <w:rsid w:val="00066E44"/>
    <w:rsid w:val="00070D03"/>
    <w:rsid w:val="000D5320"/>
    <w:rsid w:val="000D7234"/>
    <w:rsid w:val="000F2478"/>
    <w:rsid w:val="001060A5"/>
    <w:rsid w:val="001076F0"/>
    <w:rsid w:val="001136C2"/>
    <w:rsid w:val="00137295"/>
    <w:rsid w:val="001412E7"/>
    <w:rsid w:val="0019017C"/>
    <w:rsid w:val="00194FFE"/>
    <w:rsid w:val="001A35EE"/>
    <w:rsid w:val="001A7EBC"/>
    <w:rsid w:val="001B1184"/>
    <w:rsid w:val="001C39AC"/>
    <w:rsid w:val="001D2373"/>
    <w:rsid w:val="001E1A65"/>
    <w:rsid w:val="001E232D"/>
    <w:rsid w:val="001F3F29"/>
    <w:rsid w:val="001F71D8"/>
    <w:rsid w:val="0024120C"/>
    <w:rsid w:val="00266797"/>
    <w:rsid w:val="00281972"/>
    <w:rsid w:val="002850BB"/>
    <w:rsid w:val="002C7DF4"/>
    <w:rsid w:val="00302D1A"/>
    <w:rsid w:val="00305BFD"/>
    <w:rsid w:val="00307645"/>
    <w:rsid w:val="00307783"/>
    <w:rsid w:val="0031548F"/>
    <w:rsid w:val="00324977"/>
    <w:rsid w:val="00344C8B"/>
    <w:rsid w:val="00353ED8"/>
    <w:rsid w:val="00357054"/>
    <w:rsid w:val="00392825"/>
    <w:rsid w:val="0039759C"/>
    <w:rsid w:val="003A1CCC"/>
    <w:rsid w:val="003C7276"/>
    <w:rsid w:val="003D3454"/>
    <w:rsid w:val="003F124D"/>
    <w:rsid w:val="00445897"/>
    <w:rsid w:val="004503B9"/>
    <w:rsid w:val="00466AB9"/>
    <w:rsid w:val="0046761C"/>
    <w:rsid w:val="004757C2"/>
    <w:rsid w:val="004761CB"/>
    <w:rsid w:val="004847AE"/>
    <w:rsid w:val="00487E39"/>
    <w:rsid w:val="004B1F8E"/>
    <w:rsid w:val="004C7B17"/>
    <w:rsid w:val="004D4104"/>
    <w:rsid w:val="004D5854"/>
    <w:rsid w:val="004D7350"/>
    <w:rsid w:val="004F4796"/>
    <w:rsid w:val="00506CA8"/>
    <w:rsid w:val="0050786D"/>
    <w:rsid w:val="00521FEE"/>
    <w:rsid w:val="00527E6E"/>
    <w:rsid w:val="00530DD3"/>
    <w:rsid w:val="00537B68"/>
    <w:rsid w:val="00541E24"/>
    <w:rsid w:val="00586FA6"/>
    <w:rsid w:val="005B7EA6"/>
    <w:rsid w:val="006005EC"/>
    <w:rsid w:val="00607943"/>
    <w:rsid w:val="006243C6"/>
    <w:rsid w:val="0063455D"/>
    <w:rsid w:val="0064458F"/>
    <w:rsid w:val="00645B10"/>
    <w:rsid w:val="00653CFF"/>
    <w:rsid w:val="00680A4B"/>
    <w:rsid w:val="006B48B9"/>
    <w:rsid w:val="006C5D6F"/>
    <w:rsid w:val="006D24F9"/>
    <w:rsid w:val="006D71F3"/>
    <w:rsid w:val="00700D52"/>
    <w:rsid w:val="00762A6A"/>
    <w:rsid w:val="00776BDE"/>
    <w:rsid w:val="0078357B"/>
    <w:rsid w:val="007861D2"/>
    <w:rsid w:val="00792585"/>
    <w:rsid w:val="007A6C1C"/>
    <w:rsid w:val="007B06DF"/>
    <w:rsid w:val="007B731A"/>
    <w:rsid w:val="007D428E"/>
    <w:rsid w:val="007E60BA"/>
    <w:rsid w:val="0080656E"/>
    <w:rsid w:val="0082356C"/>
    <w:rsid w:val="008547E5"/>
    <w:rsid w:val="00855617"/>
    <w:rsid w:val="00883D54"/>
    <w:rsid w:val="0089294C"/>
    <w:rsid w:val="008E58CD"/>
    <w:rsid w:val="009071C8"/>
    <w:rsid w:val="009073F8"/>
    <w:rsid w:val="00963D8C"/>
    <w:rsid w:val="00980818"/>
    <w:rsid w:val="0098792A"/>
    <w:rsid w:val="009B40A2"/>
    <w:rsid w:val="009B6B26"/>
    <w:rsid w:val="009C123D"/>
    <w:rsid w:val="009D5294"/>
    <w:rsid w:val="009F0D88"/>
    <w:rsid w:val="00A0397C"/>
    <w:rsid w:val="00A03ED9"/>
    <w:rsid w:val="00A21977"/>
    <w:rsid w:val="00A4734D"/>
    <w:rsid w:val="00A66218"/>
    <w:rsid w:val="00A80B0A"/>
    <w:rsid w:val="00A86EB3"/>
    <w:rsid w:val="00A95943"/>
    <w:rsid w:val="00AE3EB7"/>
    <w:rsid w:val="00AF5B75"/>
    <w:rsid w:val="00AF6361"/>
    <w:rsid w:val="00AF6A73"/>
    <w:rsid w:val="00B61FDB"/>
    <w:rsid w:val="00B748E6"/>
    <w:rsid w:val="00B8177A"/>
    <w:rsid w:val="00B90EF9"/>
    <w:rsid w:val="00B95CD3"/>
    <w:rsid w:val="00BF3A20"/>
    <w:rsid w:val="00BF5AB3"/>
    <w:rsid w:val="00BF651E"/>
    <w:rsid w:val="00C1697D"/>
    <w:rsid w:val="00C2073D"/>
    <w:rsid w:val="00C22D84"/>
    <w:rsid w:val="00C362D9"/>
    <w:rsid w:val="00C511AD"/>
    <w:rsid w:val="00C51521"/>
    <w:rsid w:val="00C7007D"/>
    <w:rsid w:val="00CB3E34"/>
    <w:rsid w:val="00CC4EA5"/>
    <w:rsid w:val="00CC67C4"/>
    <w:rsid w:val="00D16CFC"/>
    <w:rsid w:val="00D1774F"/>
    <w:rsid w:val="00D35025"/>
    <w:rsid w:val="00D462E2"/>
    <w:rsid w:val="00D80486"/>
    <w:rsid w:val="00D850A4"/>
    <w:rsid w:val="00D851DB"/>
    <w:rsid w:val="00DA588B"/>
    <w:rsid w:val="00DA73D6"/>
    <w:rsid w:val="00DB734E"/>
    <w:rsid w:val="00E00FAD"/>
    <w:rsid w:val="00E24BF2"/>
    <w:rsid w:val="00E32639"/>
    <w:rsid w:val="00E52B9C"/>
    <w:rsid w:val="00E671ED"/>
    <w:rsid w:val="00E80068"/>
    <w:rsid w:val="00E814A5"/>
    <w:rsid w:val="00E843EA"/>
    <w:rsid w:val="00EA0937"/>
    <w:rsid w:val="00EC3FCE"/>
    <w:rsid w:val="00EF3310"/>
    <w:rsid w:val="00F04873"/>
    <w:rsid w:val="00F45507"/>
    <w:rsid w:val="00F50CD7"/>
    <w:rsid w:val="00F61B94"/>
    <w:rsid w:val="00FC1ED7"/>
    <w:rsid w:val="00FC3DF2"/>
    <w:rsid w:val="00FC557A"/>
    <w:rsid w:val="00FC61D1"/>
    <w:rsid w:val="00FD70EB"/>
    <w:rsid w:val="00FE35A9"/>
    <w:rsid w:val="00FE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6B2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7E60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A0937"/>
    <w:rPr>
      <w:sz w:val="2"/>
      <w:szCs w:val="2"/>
    </w:rPr>
  </w:style>
  <w:style w:type="character" w:styleId="Hypertextovodkaz">
    <w:name w:val="Hyperlink"/>
    <w:uiPriority w:val="99"/>
    <w:rsid w:val="00392825"/>
    <w:rPr>
      <w:color w:val="0000F3"/>
      <w:u w:val="single"/>
    </w:rPr>
  </w:style>
  <w:style w:type="paragraph" w:styleId="Zhlav">
    <w:name w:val="header"/>
    <w:basedOn w:val="Normln"/>
    <w:link w:val="ZhlavChar"/>
    <w:uiPriority w:val="99"/>
    <w:rsid w:val="0039282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EA093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9282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060A5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541E24"/>
    <w:pPr>
      <w:autoSpaceDE w:val="0"/>
      <w:autoSpaceDN w:val="0"/>
      <w:ind w:left="1410" w:hanging="705"/>
      <w:jc w:val="both"/>
    </w:pPr>
  </w:style>
  <w:style w:type="character" w:customStyle="1" w:styleId="Zkladntext2Char">
    <w:name w:val="Základní text 2 Char"/>
    <w:link w:val="Zkladntext2"/>
    <w:uiPriority w:val="99"/>
    <w:semiHidden/>
    <w:rsid w:val="00EA0937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541E24"/>
    <w:pPr>
      <w:tabs>
        <w:tab w:val="left" w:pos="8820"/>
      </w:tabs>
      <w:autoSpaceDE w:val="0"/>
      <w:autoSpaceDN w:val="0"/>
      <w:ind w:right="-426"/>
      <w:jc w:val="both"/>
    </w:pPr>
    <w:rPr>
      <w:sz w:val="20"/>
      <w:szCs w:val="20"/>
    </w:rPr>
  </w:style>
  <w:style w:type="character" w:customStyle="1" w:styleId="ZkladntextChar">
    <w:name w:val="Základní text Char"/>
    <w:link w:val="Zkladntext"/>
    <w:uiPriority w:val="99"/>
    <w:semiHidden/>
    <w:rsid w:val="00EA0937"/>
    <w:rPr>
      <w:sz w:val="24"/>
      <w:szCs w:val="24"/>
    </w:rPr>
  </w:style>
  <w:style w:type="paragraph" w:styleId="Textvbloku">
    <w:name w:val="Block Text"/>
    <w:basedOn w:val="Normln"/>
    <w:uiPriority w:val="99"/>
    <w:rsid w:val="00541E24"/>
    <w:pPr>
      <w:tabs>
        <w:tab w:val="left" w:pos="8820"/>
      </w:tabs>
      <w:autoSpaceDE w:val="0"/>
      <w:autoSpaceDN w:val="0"/>
      <w:ind w:left="1410" w:right="-426" w:hanging="705"/>
      <w:jc w:val="both"/>
    </w:pPr>
    <w:rPr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541E24"/>
    <w:pPr>
      <w:tabs>
        <w:tab w:val="left" w:pos="8820"/>
      </w:tabs>
      <w:autoSpaceDE w:val="0"/>
      <w:autoSpaceDN w:val="0"/>
      <w:ind w:left="1410" w:hanging="705"/>
      <w:jc w:val="both"/>
    </w:pPr>
    <w:rPr>
      <w:sz w:val="20"/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EA0937"/>
    <w:rPr>
      <w:sz w:val="24"/>
      <w:szCs w:val="24"/>
    </w:rPr>
  </w:style>
  <w:style w:type="table" w:styleId="Mkatabulky">
    <w:name w:val="Table Grid"/>
    <w:basedOn w:val="Normlntabulka"/>
    <w:uiPriority w:val="99"/>
    <w:rsid w:val="006B48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listparagraph0">
    <w:name w:val="msolistparagraph"/>
    <w:basedOn w:val="Normln"/>
    <w:uiPriority w:val="99"/>
    <w:rsid w:val="00F04873"/>
    <w:pPr>
      <w:ind w:left="720"/>
    </w:pPr>
    <w:rPr>
      <w:rFonts w:ascii="Calibri" w:hAnsi="Calibri" w:cs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FD70E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ArialZarovnatdoblokudkovnNsobky115">
    <w:name w:val="Styl Arial Zarovnat do bloku Řádkování:  Násobky 115 ř."/>
    <w:basedOn w:val="Normln"/>
    <w:rsid w:val="00FD70EB"/>
    <w:pPr>
      <w:spacing w:after="120" w:line="276" w:lineRule="auto"/>
      <w:jc w:val="both"/>
    </w:pPr>
    <w:rPr>
      <w:rFonts w:ascii="Arial" w:hAnsi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6B2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7E60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A0937"/>
    <w:rPr>
      <w:sz w:val="2"/>
      <w:szCs w:val="2"/>
    </w:rPr>
  </w:style>
  <w:style w:type="character" w:styleId="Hypertextovodkaz">
    <w:name w:val="Hyperlink"/>
    <w:uiPriority w:val="99"/>
    <w:rsid w:val="00392825"/>
    <w:rPr>
      <w:color w:val="0000F3"/>
      <w:u w:val="single"/>
    </w:rPr>
  </w:style>
  <w:style w:type="paragraph" w:styleId="Zhlav">
    <w:name w:val="header"/>
    <w:basedOn w:val="Normln"/>
    <w:link w:val="ZhlavChar"/>
    <w:uiPriority w:val="99"/>
    <w:rsid w:val="0039282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EA093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9282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060A5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541E24"/>
    <w:pPr>
      <w:autoSpaceDE w:val="0"/>
      <w:autoSpaceDN w:val="0"/>
      <w:ind w:left="1410" w:hanging="705"/>
      <w:jc w:val="both"/>
    </w:pPr>
  </w:style>
  <w:style w:type="character" w:customStyle="1" w:styleId="Zkladntext2Char">
    <w:name w:val="Základní text 2 Char"/>
    <w:link w:val="Zkladntext2"/>
    <w:uiPriority w:val="99"/>
    <w:semiHidden/>
    <w:rsid w:val="00EA0937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541E24"/>
    <w:pPr>
      <w:tabs>
        <w:tab w:val="left" w:pos="8820"/>
      </w:tabs>
      <w:autoSpaceDE w:val="0"/>
      <w:autoSpaceDN w:val="0"/>
      <w:ind w:right="-426"/>
      <w:jc w:val="both"/>
    </w:pPr>
    <w:rPr>
      <w:sz w:val="20"/>
      <w:szCs w:val="20"/>
    </w:rPr>
  </w:style>
  <w:style w:type="character" w:customStyle="1" w:styleId="ZkladntextChar">
    <w:name w:val="Základní text Char"/>
    <w:link w:val="Zkladntext"/>
    <w:uiPriority w:val="99"/>
    <w:semiHidden/>
    <w:rsid w:val="00EA0937"/>
    <w:rPr>
      <w:sz w:val="24"/>
      <w:szCs w:val="24"/>
    </w:rPr>
  </w:style>
  <w:style w:type="paragraph" w:styleId="Textvbloku">
    <w:name w:val="Block Text"/>
    <w:basedOn w:val="Normln"/>
    <w:uiPriority w:val="99"/>
    <w:rsid w:val="00541E24"/>
    <w:pPr>
      <w:tabs>
        <w:tab w:val="left" w:pos="8820"/>
      </w:tabs>
      <w:autoSpaceDE w:val="0"/>
      <w:autoSpaceDN w:val="0"/>
      <w:ind w:left="1410" w:right="-426" w:hanging="705"/>
      <w:jc w:val="both"/>
    </w:pPr>
    <w:rPr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541E24"/>
    <w:pPr>
      <w:tabs>
        <w:tab w:val="left" w:pos="8820"/>
      </w:tabs>
      <w:autoSpaceDE w:val="0"/>
      <w:autoSpaceDN w:val="0"/>
      <w:ind w:left="1410" w:hanging="705"/>
      <w:jc w:val="both"/>
    </w:pPr>
    <w:rPr>
      <w:sz w:val="20"/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EA0937"/>
    <w:rPr>
      <w:sz w:val="24"/>
      <w:szCs w:val="24"/>
    </w:rPr>
  </w:style>
  <w:style w:type="table" w:styleId="Mkatabulky">
    <w:name w:val="Table Grid"/>
    <w:basedOn w:val="Normlntabulka"/>
    <w:uiPriority w:val="99"/>
    <w:rsid w:val="006B48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listparagraph0">
    <w:name w:val="msolistparagraph"/>
    <w:basedOn w:val="Normln"/>
    <w:uiPriority w:val="99"/>
    <w:rsid w:val="00F04873"/>
    <w:pPr>
      <w:ind w:left="720"/>
    </w:pPr>
    <w:rPr>
      <w:rFonts w:ascii="Calibri" w:hAnsi="Calibri" w:cs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FD70E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ArialZarovnatdoblokudkovnNsobky115">
    <w:name w:val="Styl Arial Zarovnat do bloku Řádkování:  Násobky 115 ř."/>
    <w:basedOn w:val="Normln"/>
    <w:rsid w:val="00FD70EB"/>
    <w:pPr>
      <w:spacing w:after="120" w:line="276" w:lineRule="auto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2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343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3430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2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82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2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82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82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540823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823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0823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0823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0823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0823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0823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082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82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s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zident@uzs.cz" TargetMode="Externa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379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</vt:lpstr>
    </vt:vector>
  </TitlesOfParts>
  <Company>školství</Company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Vondrackova</dc:creator>
  <cp:lastModifiedBy>Věra Velková</cp:lastModifiedBy>
  <cp:revision>6</cp:revision>
  <cp:lastPrinted>2013-03-08T13:59:00Z</cp:lastPrinted>
  <dcterms:created xsi:type="dcterms:W3CDTF">2016-06-28T09:45:00Z</dcterms:created>
  <dcterms:modified xsi:type="dcterms:W3CDTF">2016-06-28T10:56:00Z</dcterms:modified>
</cp:coreProperties>
</file>